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default"/>
          <w:sz w:val="44"/>
          <w:szCs w:val="44"/>
        </w:rPr>
      </w:pPr>
      <w:bookmarkStart w:id="0" w:name="_Toc141"/>
      <w:bookmarkStart w:id="1" w:name="_Toc692"/>
      <w:bookmarkStart w:id="2" w:name="_Toc21720"/>
      <w:r>
        <w:rPr>
          <w:rFonts w:hint="eastAsia"/>
          <w:sz w:val="44"/>
          <w:szCs w:val="44"/>
        </w:rPr>
        <w:t>甘肃医学院附属医院</w:t>
      </w:r>
      <w:r>
        <w:rPr>
          <w:rFonts w:hint="eastAsia"/>
          <w:sz w:val="44"/>
          <w:szCs w:val="44"/>
          <w:lang w:val="en-US" w:eastAsia="zh-CN"/>
        </w:rPr>
        <w:t xml:space="preserve">                               </w:t>
      </w:r>
      <w:r>
        <w:rPr>
          <w:rFonts w:hint="eastAsia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eastAsia="zh-CN"/>
        </w:rPr>
        <w:t>公开招聘</w:t>
      </w:r>
      <w:r>
        <w:rPr>
          <w:rFonts w:hint="eastAsia"/>
          <w:sz w:val="44"/>
          <w:szCs w:val="44"/>
        </w:rPr>
        <w:t>急需紧缺人</w:t>
      </w:r>
      <w:r>
        <w:rPr>
          <w:rFonts w:hint="eastAsia"/>
          <w:sz w:val="44"/>
          <w:szCs w:val="44"/>
          <w:lang w:eastAsia="zh-CN"/>
        </w:rPr>
        <w:t>员</w:t>
      </w:r>
      <w:r>
        <w:rPr>
          <w:sz w:val="44"/>
          <w:szCs w:val="44"/>
        </w:rPr>
        <w:t>报名登记表</w:t>
      </w:r>
      <w:bookmarkEnd w:id="0"/>
      <w:bookmarkEnd w:id="1"/>
      <w:bookmarkEnd w:id="2"/>
    </w:p>
    <w:p>
      <w:pPr>
        <w:ind w:firstLine="0" w:firstLineChars="0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 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662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418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工作单位和参加工作时间</w:t>
            </w:r>
          </w:p>
        </w:tc>
        <w:tc>
          <w:tcPr>
            <w:tcW w:w="7185" w:type="dxa"/>
            <w:gridSpan w:val="2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应届毕业生[  ]  未就业毕业生[  ]  在职人员[  ]    其他人员[  ]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cs="宋体"/>
                <w:sz w:val="21"/>
                <w:szCs w:val="21"/>
              </w:rPr>
              <w:t>简历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从</w:t>
            </w:r>
            <w:r>
              <w:rPr>
                <w:rFonts w:hint="eastAsia" w:ascii="宋体" w:hAnsi="宋体" w:cs="宋体"/>
                <w:sz w:val="21"/>
                <w:szCs w:val="21"/>
              </w:rPr>
              <w:t>高中填起）</w:t>
            </w: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经历</w:t>
            </w:r>
          </w:p>
        </w:tc>
        <w:tc>
          <w:tcPr>
            <w:tcW w:w="8635" w:type="dxa"/>
            <w:gridSpan w:val="24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sz w:val="21"/>
              </w:rPr>
              <w:pict>
                <v:rect id="_x0000_s1026" o:spid="_x0000_s1026" o:spt="1" style="position:absolute;left:0pt;margin-left:-21.25pt;margin-top:-44.7pt;height:24pt;width:72.75pt;z-index:251659264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9948" w:type="dxa"/>
            <w:gridSpan w:val="2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医学院附属医院公开招聘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急需紧缺人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相关信息，理解其内容，符合应聘岗位条件要求。我郑重承诺：本人所提供的个人信息、证明资料、证件等真实、有效；本人毕业证上标注的学历及专业（专业方向）与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岗位要求的学历及专业（专业方向）完全一致；诚实守信、严守纪律，认真履行应聘人员的义务。对因提供有关信息证件不实、专业方向不一致或违反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招聘</w:t>
            </w:r>
            <w:bookmarkStart w:id="3" w:name="_GoBack"/>
            <w:bookmarkEnd w:id="3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纪律规定所造成的后果，均由本人自愿承担有关责任。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940" w:firstLineChars="14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940" w:firstLineChars="14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30" w:firstLineChars="2300"/>
              <w:textAlignment w:val="auto"/>
              <w:outlineLvl w:val="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10" w:leftChars="0" w:hanging="210" w:hangingChars="1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组织人事科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8571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3570" w:firstLineChars="1700"/>
              <w:textAlignment w:val="auto"/>
              <w:outlineLvl w:val="9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审核人签名：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/>
        <w:textAlignment w:val="auto"/>
        <w:outlineLvl w:val="9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1048" w:leftChars="174" w:hanging="630" w:hangingChars="300"/>
        <w:textAlignment w:val="auto"/>
        <w:outlineLvl w:val="9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headerReference r:id="rId5" w:type="default"/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92470F"/>
    <w:rsid w:val="00292342"/>
    <w:rsid w:val="00491B8A"/>
    <w:rsid w:val="005B1E34"/>
    <w:rsid w:val="005F3847"/>
    <w:rsid w:val="00957356"/>
    <w:rsid w:val="0A347C88"/>
    <w:rsid w:val="0D7D078C"/>
    <w:rsid w:val="0E6119B6"/>
    <w:rsid w:val="116A4027"/>
    <w:rsid w:val="1B77642B"/>
    <w:rsid w:val="207F652E"/>
    <w:rsid w:val="2486211E"/>
    <w:rsid w:val="24ED04FA"/>
    <w:rsid w:val="2639055B"/>
    <w:rsid w:val="279C59C9"/>
    <w:rsid w:val="29C54438"/>
    <w:rsid w:val="36146855"/>
    <w:rsid w:val="375F1272"/>
    <w:rsid w:val="3B287134"/>
    <w:rsid w:val="3C7E2EDF"/>
    <w:rsid w:val="3F5E30F7"/>
    <w:rsid w:val="41C233BC"/>
    <w:rsid w:val="445B7866"/>
    <w:rsid w:val="4FD71FD4"/>
    <w:rsid w:val="56773CD4"/>
    <w:rsid w:val="5F752725"/>
    <w:rsid w:val="603B6286"/>
    <w:rsid w:val="61CC4060"/>
    <w:rsid w:val="64BA1AC6"/>
    <w:rsid w:val="650B66EF"/>
    <w:rsid w:val="65630DCF"/>
    <w:rsid w:val="6692470F"/>
    <w:rsid w:val="6A1E56AA"/>
    <w:rsid w:val="6C6F7FC9"/>
    <w:rsid w:val="6DF91F1A"/>
    <w:rsid w:val="7FD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1002</Characters>
  <Lines>8</Lines>
  <Paragraphs>2</Paragraphs>
  <TotalTime>86</TotalTime>
  <ScaleCrop>false</ScaleCrop>
  <LinksUpToDate>false</LinksUpToDate>
  <CharactersWithSpaces>1175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2013-02-06T01:22:00Z</dcterms:created>
  <dc:creator>Administrator</dc:creator>
  <cp:lastModifiedBy>Administrator</cp:lastModifiedBy>
  <cp:lastPrinted>2021-07-23T02:57:00Z</cp:lastPrinted>
  <dcterms:modified xsi:type="dcterms:W3CDTF">2021-07-26T08:25:36Z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